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We’re now using Safety Cloud </w:t>
      </w:r>
      <w:r w:rsidDel="00000000" w:rsidR="00000000" w:rsidRPr="00000000">
        <w:rPr>
          <w:rtl w:val="0"/>
        </w:rPr>
        <w:t xml:space="preserve">digital alerting</w:t>
      </w:r>
      <w:r w:rsidDel="00000000" w:rsidR="00000000" w:rsidRPr="00000000">
        <w:rPr>
          <w:rtl w:val="0"/>
        </w:rPr>
        <w:t xml:space="preserve"> to help protect our responders working on the road. When our emergency lights are activated, a signal is sent to nearby drivers through navigation apps like </w:t>
      </w:r>
      <w:r w:rsidDel="00000000" w:rsidR="00000000" w:rsidRPr="00000000">
        <w:rPr>
          <w:rtl w:val="0"/>
        </w:rPr>
        <w:t xml:space="preserve">Waze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rtl w:val="0"/>
        </w:rPr>
        <w:t xml:space="preserve">Apple Maps</w:t>
      </w:r>
      <w:r w:rsidDel="00000000" w:rsidR="00000000" w:rsidRPr="00000000">
        <w:rPr>
          <w:rtl w:val="0"/>
        </w:rPr>
        <w:t xml:space="preserve">, as well as connected vehicles from </w:t>
      </w:r>
      <w:r w:rsidDel="00000000" w:rsidR="00000000" w:rsidRPr="00000000">
        <w:rPr>
          <w:rtl w:val="0"/>
        </w:rPr>
        <w:t xml:space="preserve">Chrysler, Dodge, Jeep, Ram, and Volkswagen.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These alerts give drivers a heads-up before they reach us so they can slow down and move over safely.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—----------------------------------------------------------------------------------------------------------------------------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Drivers often don’t notice emergency vehicles until it’s too late. That’s why we’ve adopted Safety Cloud digital alerting — a service that delivers early warnings to drivers through Waze, Apple Maps, and select vehicles from Chrysler, Dodge, Jeep, Ram, and Volkswagen.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More time to react means fewer crashes and safer conditions for everyone on the road.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—----------------------------------------------------------------------------------------------------------------------------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If you’re using Waze or Apple Maps, or driving a compatible Chrysler, Dodge, Jeep, Ram, or Volkswagen vehicle, you may now receive a digital notification when our crews are responding or on-scene nearby. These alerts provide early notice so drivers have time to slow down, change lanes, and avoid collisions.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It's one more way we’re working to protect lives.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—----------------------------------------------------------------------------------------------------------------------------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If you’re using Waze or Apple Maps—or driving a compatible Chrysler, Dodge, Jeep, Ram, or Volkswagen—you might start seeing alerts when our emergency crews are nearby.</w:t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These digital alerts give you a heads-up so you can slow down, move over, and help keep everyone safe.</w:t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Just one more way we’re working to protect lives on the road.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—----------------------------------------------------------------------------------------------------------------------------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1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If you use Waze or Apple Maps—or drive a newer Chrysler, Dodge, Jeep, Ram, or Volkswagen—you might see a message pop up when our emergency crews are nearby.</w:t>
      </w:r>
    </w:p>
    <w:p w:rsidR="00000000" w:rsidDel="00000000" w:rsidP="00000000" w:rsidRDefault="00000000" w:rsidRPr="00000000" w14:paraId="0000001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It’s a simple heads-up that gives you time to slow down or change lanes, helping everyone stay safe on the road.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It’s just one more way we’re helping protect first responders and drivers like you.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—----------------------------------------------------------------------------------------------------------------------------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Have you seen those digital alerts on Waze or Apple Maps about emergency vehicles up ahead?</w:t>
      </w:r>
    </w:p>
    <w:p w:rsidR="00000000" w:rsidDel="00000000" w:rsidP="00000000" w:rsidRDefault="00000000" w:rsidRPr="00000000" w14:paraId="0000001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That’s Safety Cloud by HAAS Alert. When lights go on, it sends real-time alerts to nearby drivers—giving you time to slow down, move over, or take another route.</w:t>
      </w:r>
    </w:p>
    <w:p w:rsidR="00000000" w:rsidDel="00000000" w:rsidP="00000000" w:rsidRDefault="00000000" w:rsidRPr="00000000" w14:paraId="0000001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It’s a simple way to help prevent crashes and keep everyone safer on the road. #SDMO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—----------------------------------------------------------------------------------------------------------------------------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1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Did you know some navigation apps can alert you when emergency vehicles are just up ahead?</w:t>
      </w:r>
    </w:p>
    <w:p w:rsidR="00000000" w:rsidDel="00000000" w:rsidP="00000000" w:rsidRDefault="00000000" w:rsidRPr="00000000" w14:paraId="0000001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That’s Safety Cloud® by HAAS Alert. It works in Waze, Apple Maps, and certain vehicles to give drivers advance warning when responders are on the road.</w:t>
      </w:r>
    </w:p>
    <w:p w:rsidR="00000000" w:rsidDel="00000000" w:rsidP="00000000" w:rsidRDefault="00000000" w:rsidRPr="00000000" w14:paraId="0000002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 few extra seconds can make all the difference. Slow down, move over, and help keep everyone safe. #SDMO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—----------------------------------------------------------------------------------------------------------------------------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2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Flashing lights aren’t always enough—and now, we have another way to protect our crews.</w:t>
      </w:r>
    </w:p>
    <w:p w:rsidR="00000000" w:rsidDel="00000000" w:rsidP="00000000" w:rsidRDefault="00000000" w:rsidRPr="00000000" w14:paraId="0000002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[Your Department Name] is now using Safety Cloud by HAAS Alert, which sends digital alerts to drivers through Waze, Apple Maps, and certain connected vehicles when we’re on the road.</w:t>
      </w:r>
    </w:p>
    <w:p w:rsidR="00000000" w:rsidDel="00000000" w:rsidP="00000000" w:rsidRDefault="00000000" w:rsidRPr="00000000" w14:paraId="0000002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It gives drivers a heads-up to slow down, move over, or take another route—helping prevent collisions and keeping everyone safer.</w:t>
      </w:r>
    </w:p>
    <w:p w:rsidR="00000000" w:rsidDel="00000000" w:rsidP="00000000" w:rsidRDefault="00000000" w:rsidRPr="00000000" w14:paraId="0000002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Every second counts. #MoveOver #SDMO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—----------------------------------------------------------------------------------------------------------------------------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2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Flashing lights alone don’t always get drivers’ attention. Now we’ve got backup.</w:t>
      </w:r>
    </w:p>
    <w:p w:rsidR="00000000" w:rsidDel="00000000" w:rsidP="00000000" w:rsidRDefault="00000000" w:rsidRPr="00000000" w14:paraId="0000002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[Your Public Works Department Name] is using Safety Cloud by HAAS Alert to send digital alerts to nearby drivers through Waze, Apple Maps, and certain connected vehicles when our crews are on the road.</w:t>
      </w:r>
    </w:p>
    <w:p w:rsidR="00000000" w:rsidDel="00000000" w:rsidP="00000000" w:rsidRDefault="00000000" w:rsidRPr="00000000" w14:paraId="0000002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These alerts give drivers more time to slow down or move over—keeping our teams safer while they work.</w:t>
      </w:r>
    </w:p>
    <w:p w:rsidR="00000000" w:rsidDel="00000000" w:rsidP="00000000" w:rsidRDefault="00000000" w:rsidRPr="00000000" w14:paraId="0000002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It’s one more tool to help protect the people who keep our roads running. #MoveOver #SDMO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—----------------------------------------------------------------------------------------------------------------------------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2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That’s why [Your Department Name] has teamed up with Safety Cloud by HAAS Alert. When our officers are responding, drivers using Waze, Apple Maps, or certain connected vehicles get real-time alerts letting them know to slow down or move over.</w:t>
      </w:r>
    </w:p>
    <w:p w:rsidR="00000000" w:rsidDel="00000000" w:rsidP="00000000" w:rsidRDefault="00000000" w:rsidRPr="00000000" w14:paraId="0000002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These digital warnings help prevent accidents and protect both officers and drivers alike.</w:t>
      </w:r>
    </w:p>
    <w:p w:rsidR="00000000" w:rsidDel="00000000" w:rsidP="00000000" w:rsidRDefault="00000000" w:rsidRPr="00000000" w14:paraId="0000002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We’re committed to safety—on and off the road. #MoveOver #SDMO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—----------------------------------------------------------------------------------------------------------------------------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3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Our crews use flashing lights to warn drivers of our presence on the road. But sometimes it’s hard to see them in time.</w:t>
      </w:r>
    </w:p>
    <w:p w:rsidR="00000000" w:rsidDel="00000000" w:rsidP="00000000" w:rsidRDefault="00000000" w:rsidRPr="00000000" w14:paraId="0000003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That’s where Safety Cloud by HAAS Alert comes in. It sends alerts through apps like Waze and Apple Maps— and even some cars— so you get a heads-up when crews are nearby.</w:t>
      </w:r>
    </w:p>
    <w:p w:rsidR="00000000" w:rsidDel="00000000" w:rsidP="00000000" w:rsidRDefault="00000000" w:rsidRPr="00000000" w14:paraId="0000003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It gives you extra time to slow down, move over, or take a different route—helping keep everyone safe out there.</w:t>
      </w:r>
    </w:p>
    <w:p w:rsidR="00000000" w:rsidDel="00000000" w:rsidP="00000000" w:rsidRDefault="00000000" w:rsidRPr="00000000" w14:paraId="0000003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Let’s all look out for each other on the road. #MoveOver #SDMO</w:t>
      </w:r>
    </w:p>
    <w:p w:rsidR="00000000" w:rsidDel="00000000" w:rsidP="00000000" w:rsidRDefault="00000000" w:rsidRPr="00000000" w14:paraId="00000034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